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1CE88" w14:textId="77777777" w:rsidR="00485574" w:rsidRPr="002960DC" w:rsidRDefault="00485574" w:rsidP="00485574">
      <w:pPr>
        <w:pStyle w:val="NoSpacing"/>
        <w:rPr>
          <w:rFonts w:ascii="Arial" w:hAnsi="Arial" w:cs="Arial"/>
          <w:sz w:val="24"/>
          <w:szCs w:val="24"/>
        </w:rPr>
      </w:pPr>
      <w:r w:rsidRPr="002960DC">
        <w:rPr>
          <w:rFonts w:ascii="Arial" w:hAnsi="Arial" w:cs="Arial"/>
          <w:sz w:val="24"/>
          <w:szCs w:val="24"/>
        </w:rPr>
        <w:t>Crystals to Use Every Day for Your Spiritual Practices</w:t>
      </w:r>
    </w:p>
    <w:p w14:paraId="1B6FA595" w14:textId="7B6A4D41" w:rsidR="0024660B" w:rsidRPr="002960DC" w:rsidRDefault="0024660B" w:rsidP="00485574">
      <w:pPr>
        <w:pStyle w:val="NoSpacing"/>
        <w:rPr>
          <w:rFonts w:ascii="Arial" w:hAnsi="Arial" w:cs="Arial"/>
          <w:sz w:val="24"/>
          <w:szCs w:val="24"/>
        </w:rPr>
      </w:pPr>
    </w:p>
    <w:p w14:paraId="3822A535" w14:textId="1CF1E62C" w:rsidR="00485574" w:rsidRPr="002960DC" w:rsidRDefault="008D371F" w:rsidP="00485574">
      <w:pPr>
        <w:pStyle w:val="NoSpacing"/>
        <w:rPr>
          <w:rFonts w:ascii="Arial" w:hAnsi="Arial" w:cs="Arial"/>
          <w:sz w:val="24"/>
          <w:szCs w:val="24"/>
        </w:rPr>
      </w:pPr>
      <w:r w:rsidRPr="002960DC">
        <w:rPr>
          <w:rFonts w:ascii="Arial" w:hAnsi="Arial" w:cs="Arial"/>
          <w:sz w:val="24"/>
          <w:szCs w:val="24"/>
        </w:rPr>
        <w:t xml:space="preserve">No matter what kind of spiritual practice you have for the day, crystals can come in handy. They provide so many amazing uses, from helping to cleanse the energy around you, clear energy from tarot decks you want to use, carry on your person for extra protection, and so much more. </w:t>
      </w:r>
    </w:p>
    <w:p w14:paraId="521D78A9" w14:textId="77777777" w:rsidR="008D371F" w:rsidRPr="002960DC" w:rsidRDefault="008D371F" w:rsidP="00485574">
      <w:pPr>
        <w:pStyle w:val="NoSpacing"/>
        <w:rPr>
          <w:rFonts w:ascii="Arial" w:hAnsi="Arial" w:cs="Arial"/>
          <w:sz w:val="24"/>
          <w:szCs w:val="24"/>
        </w:rPr>
      </w:pPr>
    </w:p>
    <w:p w14:paraId="64046FFC" w14:textId="0717DCC3" w:rsidR="008D371F" w:rsidRPr="002960DC" w:rsidRDefault="008D371F" w:rsidP="00485574">
      <w:pPr>
        <w:pStyle w:val="NoSpacing"/>
        <w:rPr>
          <w:rFonts w:ascii="Arial" w:hAnsi="Arial" w:cs="Arial"/>
          <w:sz w:val="24"/>
          <w:szCs w:val="24"/>
        </w:rPr>
      </w:pPr>
      <w:r w:rsidRPr="002960DC">
        <w:rPr>
          <w:rFonts w:ascii="Arial" w:hAnsi="Arial" w:cs="Arial"/>
          <w:sz w:val="24"/>
          <w:szCs w:val="24"/>
        </w:rPr>
        <w:t>While you can use any crystals you personally connect with and have set intentions for, there are some that are better for specific uses. Here is a list of crystals to consider adding to your collection for spiritual practices.</w:t>
      </w:r>
    </w:p>
    <w:p w14:paraId="4C637AA9" w14:textId="77777777" w:rsidR="00A32BC9" w:rsidRPr="002960DC" w:rsidRDefault="00A32BC9" w:rsidP="00485574">
      <w:pPr>
        <w:pStyle w:val="NoSpacing"/>
        <w:rPr>
          <w:rFonts w:ascii="Arial" w:hAnsi="Arial" w:cs="Arial"/>
          <w:sz w:val="24"/>
          <w:szCs w:val="24"/>
        </w:rPr>
      </w:pPr>
    </w:p>
    <w:p w14:paraId="11A70B4D" w14:textId="77777777" w:rsidR="00A32BC9" w:rsidRPr="002960DC" w:rsidRDefault="00A32BC9" w:rsidP="00485574">
      <w:pPr>
        <w:pStyle w:val="NoSpacing"/>
        <w:rPr>
          <w:rFonts w:ascii="Arial" w:hAnsi="Arial" w:cs="Arial"/>
          <w:sz w:val="24"/>
          <w:szCs w:val="24"/>
        </w:rPr>
      </w:pPr>
    </w:p>
    <w:p w14:paraId="73C770D7" w14:textId="57621527" w:rsidR="00A32BC9" w:rsidRPr="002960DC" w:rsidRDefault="00A32BC9" w:rsidP="00485574">
      <w:pPr>
        <w:pStyle w:val="NoSpacing"/>
        <w:rPr>
          <w:rFonts w:ascii="Arial" w:hAnsi="Arial" w:cs="Arial"/>
          <w:b/>
          <w:bCs/>
          <w:sz w:val="24"/>
          <w:szCs w:val="24"/>
        </w:rPr>
      </w:pPr>
      <w:r w:rsidRPr="002960DC">
        <w:rPr>
          <w:rFonts w:ascii="Arial" w:hAnsi="Arial" w:cs="Arial"/>
          <w:b/>
          <w:bCs/>
          <w:sz w:val="24"/>
          <w:szCs w:val="24"/>
        </w:rPr>
        <w:t>Ways to Use Crystals for Your Spiritual Practices</w:t>
      </w:r>
    </w:p>
    <w:p w14:paraId="68BE7A46" w14:textId="77777777" w:rsidR="00A32BC9" w:rsidRPr="002960DC" w:rsidRDefault="00A32BC9" w:rsidP="00485574">
      <w:pPr>
        <w:pStyle w:val="NoSpacing"/>
        <w:rPr>
          <w:rFonts w:ascii="Arial" w:hAnsi="Arial" w:cs="Arial"/>
          <w:sz w:val="24"/>
          <w:szCs w:val="24"/>
        </w:rPr>
      </w:pPr>
    </w:p>
    <w:p w14:paraId="516B5C14" w14:textId="5760E71D" w:rsidR="00A32BC9" w:rsidRPr="002960DC" w:rsidRDefault="00A32BC9" w:rsidP="00485574">
      <w:pPr>
        <w:pStyle w:val="NoSpacing"/>
        <w:rPr>
          <w:rFonts w:ascii="Arial" w:hAnsi="Arial" w:cs="Arial"/>
          <w:sz w:val="24"/>
          <w:szCs w:val="24"/>
        </w:rPr>
      </w:pPr>
      <w:r w:rsidRPr="002960DC">
        <w:rPr>
          <w:rFonts w:ascii="Arial" w:hAnsi="Arial" w:cs="Arial"/>
          <w:sz w:val="24"/>
          <w:szCs w:val="24"/>
        </w:rPr>
        <w:t>Before getting into th</w:t>
      </w:r>
      <w:r w:rsidR="00F51880" w:rsidRPr="002960DC">
        <w:rPr>
          <w:rFonts w:ascii="Arial" w:hAnsi="Arial" w:cs="Arial"/>
          <w:sz w:val="24"/>
          <w:szCs w:val="24"/>
        </w:rPr>
        <w:t>e</w:t>
      </w:r>
      <w:r w:rsidRPr="002960DC">
        <w:rPr>
          <w:rFonts w:ascii="Arial" w:hAnsi="Arial" w:cs="Arial"/>
          <w:sz w:val="24"/>
          <w:szCs w:val="24"/>
        </w:rPr>
        <w:t xml:space="preserve"> different </w:t>
      </w:r>
      <w:proofErr w:type="gramStart"/>
      <w:r w:rsidRPr="002960DC">
        <w:rPr>
          <w:rFonts w:ascii="Arial" w:hAnsi="Arial" w:cs="Arial"/>
          <w:sz w:val="24"/>
          <w:szCs w:val="24"/>
        </w:rPr>
        <w:t>crystals</w:t>
      </w:r>
      <w:proofErr w:type="gramEnd"/>
      <w:r w:rsidRPr="002960DC">
        <w:rPr>
          <w:rFonts w:ascii="Arial" w:hAnsi="Arial" w:cs="Arial"/>
          <w:sz w:val="24"/>
          <w:szCs w:val="24"/>
        </w:rPr>
        <w:t xml:space="preserve"> you can use for spiritual practices, let’s talk about the different ways you can use them. This </w:t>
      </w:r>
      <w:r w:rsidR="00F51880" w:rsidRPr="002960DC">
        <w:rPr>
          <w:rFonts w:ascii="Arial" w:hAnsi="Arial" w:cs="Arial"/>
          <w:sz w:val="24"/>
          <w:szCs w:val="24"/>
        </w:rPr>
        <w:t>is</w:t>
      </w:r>
      <w:r w:rsidRPr="002960DC">
        <w:rPr>
          <w:rFonts w:ascii="Arial" w:hAnsi="Arial" w:cs="Arial"/>
          <w:sz w:val="24"/>
          <w:szCs w:val="24"/>
        </w:rPr>
        <w:t xml:space="preserve"> </w:t>
      </w:r>
      <w:r w:rsidR="00F51880" w:rsidRPr="002960DC">
        <w:rPr>
          <w:rFonts w:ascii="Arial" w:hAnsi="Arial" w:cs="Arial"/>
          <w:sz w:val="24"/>
          <w:szCs w:val="24"/>
        </w:rPr>
        <w:t>going</w:t>
      </w:r>
      <w:r w:rsidRPr="002960DC">
        <w:rPr>
          <w:rFonts w:ascii="Arial" w:hAnsi="Arial" w:cs="Arial"/>
          <w:sz w:val="24"/>
          <w:szCs w:val="24"/>
        </w:rPr>
        <w:t xml:space="preserve"> to </w:t>
      </w:r>
      <w:r w:rsidR="00F51880" w:rsidRPr="002960DC">
        <w:rPr>
          <w:rFonts w:ascii="Arial" w:hAnsi="Arial" w:cs="Arial"/>
          <w:sz w:val="24"/>
          <w:szCs w:val="24"/>
        </w:rPr>
        <w:t>depend</w:t>
      </w:r>
      <w:r w:rsidRPr="002960DC">
        <w:rPr>
          <w:rFonts w:ascii="Arial" w:hAnsi="Arial" w:cs="Arial"/>
          <w:sz w:val="24"/>
          <w:szCs w:val="24"/>
        </w:rPr>
        <w:t xml:space="preserve"> on what your practices are, how many crystals you have, and really what your </w:t>
      </w:r>
      <w:r w:rsidR="00F51880" w:rsidRPr="002960DC">
        <w:rPr>
          <w:rFonts w:ascii="Arial" w:hAnsi="Arial" w:cs="Arial"/>
          <w:sz w:val="24"/>
          <w:szCs w:val="24"/>
        </w:rPr>
        <w:t>preferences</w:t>
      </w:r>
      <w:r w:rsidRPr="002960DC">
        <w:rPr>
          <w:rFonts w:ascii="Arial" w:hAnsi="Arial" w:cs="Arial"/>
          <w:sz w:val="24"/>
          <w:szCs w:val="24"/>
        </w:rPr>
        <w:t xml:space="preserve"> happen to b</w:t>
      </w:r>
      <w:r w:rsidR="00E97DF1" w:rsidRPr="002960DC">
        <w:rPr>
          <w:rFonts w:ascii="Arial" w:hAnsi="Arial" w:cs="Arial"/>
          <w:sz w:val="24"/>
          <w:szCs w:val="24"/>
        </w:rPr>
        <w:t>e</w:t>
      </w:r>
      <w:r w:rsidRPr="002960DC">
        <w:rPr>
          <w:rFonts w:ascii="Arial" w:hAnsi="Arial" w:cs="Arial"/>
          <w:sz w:val="24"/>
          <w:szCs w:val="24"/>
        </w:rPr>
        <w:t xml:space="preserve">. </w:t>
      </w:r>
    </w:p>
    <w:p w14:paraId="647B623F" w14:textId="77777777" w:rsidR="00A32BC9" w:rsidRPr="002960DC" w:rsidRDefault="00A32BC9" w:rsidP="00485574">
      <w:pPr>
        <w:pStyle w:val="NoSpacing"/>
        <w:rPr>
          <w:rFonts w:ascii="Arial" w:hAnsi="Arial" w:cs="Arial"/>
          <w:sz w:val="24"/>
          <w:szCs w:val="24"/>
        </w:rPr>
      </w:pPr>
    </w:p>
    <w:p w14:paraId="5C51FB69" w14:textId="2D508D5E" w:rsidR="00A32BC9" w:rsidRPr="002960DC" w:rsidRDefault="00A32BC9" w:rsidP="00485574">
      <w:pPr>
        <w:pStyle w:val="NoSpacing"/>
        <w:rPr>
          <w:rFonts w:ascii="Arial" w:hAnsi="Arial" w:cs="Arial"/>
          <w:sz w:val="24"/>
          <w:szCs w:val="24"/>
        </w:rPr>
      </w:pPr>
      <w:r w:rsidRPr="002960DC">
        <w:rPr>
          <w:rFonts w:ascii="Arial" w:hAnsi="Arial" w:cs="Arial"/>
          <w:sz w:val="24"/>
          <w:szCs w:val="24"/>
        </w:rPr>
        <w:t xml:space="preserve">The first option is to just hold your crystals to </w:t>
      </w:r>
      <w:r w:rsidR="006E5389" w:rsidRPr="002960DC">
        <w:rPr>
          <w:rFonts w:ascii="Arial" w:hAnsi="Arial" w:cs="Arial"/>
          <w:sz w:val="24"/>
          <w:szCs w:val="24"/>
        </w:rPr>
        <w:t>get</w:t>
      </w:r>
      <w:r w:rsidRPr="002960DC">
        <w:rPr>
          <w:rFonts w:ascii="Arial" w:hAnsi="Arial" w:cs="Arial"/>
          <w:sz w:val="24"/>
          <w:szCs w:val="24"/>
        </w:rPr>
        <w:t xml:space="preserve"> their energy. </w:t>
      </w:r>
      <w:r w:rsidR="00A12F6C" w:rsidRPr="002960DC">
        <w:rPr>
          <w:rFonts w:ascii="Arial" w:hAnsi="Arial" w:cs="Arial"/>
          <w:sz w:val="24"/>
          <w:szCs w:val="24"/>
        </w:rPr>
        <w:t>Putting your crystal to your skin allows y</w:t>
      </w:r>
      <w:r w:rsidR="00E941A9" w:rsidRPr="002960DC">
        <w:rPr>
          <w:rFonts w:ascii="Arial" w:hAnsi="Arial" w:cs="Arial"/>
          <w:sz w:val="24"/>
          <w:szCs w:val="24"/>
        </w:rPr>
        <w:t>o</w:t>
      </w:r>
      <w:r w:rsidR="00A12F6C" w:rsidRPr="002960DC">
        <w:rPr>
          <w:rFonts w:ascii="Arial" w:hAnsi="Arial" w:cs="Arial"/>
          <w:sz w:val="24"/>
          <w:szCs w:val="24"/>
        </w:rPr>
        <w:t xml:space="preserve">u to absorb even more of its energy, and it can feel powerful just doing this </w:t>
      </w:r>
      <w:r w:rsidR="006E5389" w:rsidRPr="002960DC">
        <w:rPr>
          <w:rFonts w:ascii="Arial" w:hAnsi="Arial" w:cs="Arial"/>
          <w:sz w:val="24"/>
          <w:szCs w:val="24"/>
        </w:rPr>
        <w:t xml:space="preserve">alone. </w:t>
      </w:r>
      <w:r w:rsidR="00A12F6C" w:rsidRPr="002960DC">
        <w:rPr>
          <w:rFonts w:ascii="Arial" w:hAnsi="Arial" w:cs="Arial"/>
          <w:sz w:val="24"/>
          <w:szCs w:val="24"/>
        </w:rPr>
        <w:t xml:space="preserve"> Remember to cleanse your crystals regularly so negative </w:t>
      </w:r>
      <w:r w:rsidR="006E5389" w:rsidRPr="002960DC">
        <w:rPr>
          <w:rFonts w:ascii="Arial" w:hAnsi="Arial" w:cs="Arial"/>
          <w:sz w:val="24"/>
          <w:szCs w:val="24"/>
        </w:rPr>
        <w:t>energy</w:t>
      </w:r>
      <w:r w:rsidR="00A12F6C" w:rsidRPr="002960DC">
        <w:rPr>
          <w:rFonts w:ascii="Arial" w:hAnsi="Arial" w:cs="Arial"/>
          <w:sz w:val="24"/>
          <w:szCs w:val="24"/>
        </w:rPr>
        <w:t xml:space="preserve"> isn’t </w:t>
      </w:r>
      <w:r w:rsidR="006E5389" w:rsidRPr="002960DC">
        <w:rPr>
          <w:rFonts w:ascii="Arial" w:hAnsi="Arial" w:cs="Arial"/>
          <w:sz w:val="24"/>
          <w:szCs w:val="24"/>
        </w:rPr>
        <w:t>transferred</w:t>
      </w:r>
      <w:r w:rsidR="00A12F6C" w:rsidRPr="002960DC">
        <w:rPr>
          <w:rFonts w:ascii="Arial" w:hAnsi="Arial" w:cs="Arial"/>
          <w:sz w:val="24"/>
          <w:szCs w:val="24"/>
        </w:rPr>
        <w:t>.</w:t>
      </w:r>
    </w:p>
    <w:p w14:paraId="5F977147" w14:textId="77777777" w:rsidR="00A12F6C" w:rsidRPr="002960DC" w:rsidRDefault="00A12F6C" w:rsidP="00485574">
      <w:pPr>
        <w:pStyle w:val="NoSpacing"/>
        <w:rPr>
          <w:rFonts w:ascii="Arial" w:hAnsi="Arial" w:cs="Arial"/>
          <w:sz w:val="24"/>
          <w:szCs w:val="24"/>
        </w:rPr>
      </w:pPr>
    </w:p>
    <w:p w14:paraId="2375D4DB" w14:textId="064C27CB" w:rsidR="00642332" w:rsidRPr="002960DC" w:rsidRDefault="00A12F6C" w:rsidP="00485574">
      <w:pPr>
        <w:pStyle w:val="NoSpacing"/>
        <w:rPr>
          <w:rFonts w:ascii="Arial" w:hAnsi="Arial" w:cs="Arial"/>
          <w:sz w:val="24"/>
          <w:szCs w:val="24"/>
        </w:rPr>
      </w:pPr>
      <w:r w:rsidRPr="002960DC">
        <w:rPr>
          <w:rFonts w:ascii="Arial" w:hAnsi="Arial" w:cs="Arial"/>
          <w:sz w:val="24"/>
          <w:szCs w:val="24"/>
        </w:rPr>
        <w:t xml:space="preserve">You can hold crystals in </w:t>
      </w:r>
      <w:r w:rsidR="006E5389" w:rsidRPr="002960DC">
        <w:rPr>
          <w:rFonts w:ascii="Arial" w:hAnsi="Arial" w:cs="Arial"/>
          <w:sz w:val="24"/>
          <w:szCs w:val="24"/>
        </w:rPr>
        <w:t>the bath</w:t>
      </w:r>
      <w:r w:rsidRPr="002960DC">
        <w:rPr>
          <w:rFonts w:ascii="Arial" w:hAnsi="Arial" w:cs="Arial"/>
          <w:sz w:val="24"/>
          <w:szCs w:val="24"/>
        </w:rPr>
        <w:t xml:space="preserve"> during a spiritual bath, during your meditation, or </w:t>
      </w:r>
      <w:r w:rsidR="00642332" w:rsidRPr="002960DC">
        <w:rPr>
          <w:rFonts w:ascii="Arial" w:hAnsi="Arial" w:cs="Arial"/>
          <w:sz w:val="24"/>
          <w:szCs w:val="24"/>
        </w:rPr>
        <w:t>when you are outside for your grounding ritual. Another option to keep it close t</w:t>
      </w:r>
      <w:r w:rsidR="00E941A9" w:rsidRPr="002960DC">
        <w:rPr>
          <w:rFonts w:ascii="Arial" w:hAnsi="Arial" w:cs="Arial"/>
          <w:sz w:val="24"/>
          <w:szCs w:val="24"/>
        </w:rPr>
        <w:t>o</w:t>
      </w:r>
      <w:r w:rsidR="00642332" w:rsidRPr="002960DC">
        <w:rPr>
          <w:rFonts w:ascii="Arial" w:hAnsi="Arial" w:cs="Arial"/>
          <w:sz w:val="24"/>
          <w:szCs w:val="24"/>
        </w:rPr>
        <w:t xml:space="preserve"> your skin is to bring crystals with you, carrying it in your pocket or even making </w:t>
      </w:r>
      <w:r w:rsidR="006E5389" w:rsidRPr="002960DC">
        <w:rPr>
          <w:rFonts w:ascii="Arial" w:hAnsi="Arial" w:cs="Arial"/>
          <w:sz w:val="24"/>
          <w:szCs w:val="24"/>
        </w:rPr>
        <w:t>jewelry</w:t>
      </w:r>
      <w:r w:rsidR="00642332" w:rsidRPr="002960DC">
        <w:rPr>
          <w:rFonts w:ascii="Arial" w:hAnsi="Arial" w:cs="Arial"/>
          <w:sz w:val="24"/>
          <w:szCs w:val="24"/>
        </w:rPr>
        <w:t xml:space="preserve"> out of crystals. </w:t>
      </w:r>
    </w:p>
    <w:p w14:paraId="7B18A6F6" w14:textId="77777777" w:rsidR="00642332" w:rsidRPr="002960DC" w:rsidRDefault="00642332" w:rsidP="00485574">
      <w:pPr>
        <w:pStyle w:val="NoSpacing"/>
        <w:rPr>
          <w:rFonts w:ascii="Arial" w:hAnsi="Arial" w:cs="Arial"/>
          <w:sz w:val="24"/>
          <w:szCs w:val="24"/>
        </w:rPr>
      </w:pPr>
    </w:p>
    <w:p w14:paraId="135E66AB" w14:textId="329F45A7" w:rsidR="00642332" w:rsidRPr="002960DC" w:rsidRDefault="001D474A" w:rsidP="00485574">
      <w:pPr>
        <w:pStyle w:val="NoSpacing"/>
        <w:rPr>
          <w:rFonts w:ascii="Arial" w:hAnsi="Arial" w:cs="Arial"/>
          <w:sz w:val="24"/>
          <w:szCs w:val="24"/>
        </w:rPr>
      </w:pPr>
      <w:r w:rsidRPr="002960DC">
        <w:rPr>
          <w:rFonts w:ascii="Arial" w:hAnsi="Arial" w:cs="Arial"/>
          <w:sz w:val="24"/>
          <w:szCs w:val="24"/>
        </w:rPr>
        <w:t xml:space="preserve">If you have an altar at home where </w:t>
      </w:r>
      <w:r w:rsidR="006E5389" w:rsidRPr="002960DC">
        <w:rPr>
          <w:rFonts w:ascii="Arial" w:hAnsi="Arial" w:cs="Arial"/>
          <w:sz w:val="24"/>
          <w:szCs w:val="24"/>
        </w:rPr>
        <w:t>you</w:t>
      </w:r>
      <w:r w:rsidRPr="002960DC">
        <w:rPr>
          <w:rFonts w:ascii="Arial" w:hAnsi="Arial" w:cs="Arial"/>
          <w:sz w:val="24"/>
          <w:szCs w:val="24"/>
        </w:rPr>
        <w:t xml:space="preserve"> do your meditating an</w:t>
      </w:r>
      <w:r w:rsidR="00E941A9" w:rsidRPr="002960DC">
        <w:rPr>
          <w:rFonts w:ascii="Arial" w:hAnsi="Arial" w:cs="Arial"/>
          <w:sz w:val="24"/>
          <w:szCs w:val="24"/>
        </w:rPr>
        <w:t>d</w:t>
      </w:r>
      <w:r w:rsidRPr="002960DC">
        <w:rPr>
          <w:rFonts w:ascii="Arial" w:hAnsi="Arial" w:cs="Arial"/>
          <w:sz w:val="24"/>
          <w:szCs w:val="24"/>
        </w:rPr>
        <w:t xml:space="preserve"> tarot </w:t>
      </w:r>
      <w:r w:rsidR="006E5389" w:rsidRPr="002960DC">
        <w:rPr>
          <w:rFonts w:ascii="Arial" w:hAnsi="Arial" w:cs="Arial"/>
          <w:sz w:val="24"/>
          <w:szCs w:val="24"/>
        </w:rPr>
        <w:t>reading</w:t>
      </w:r>
      <w:r w:rsidRPr="002960DC">
        <w:rPr>
          <w:rFonts w:ascii="Arial" w:hAnsi="Arial" w:cs="Arial"/>
          <w:sz w:val="24"/>
          <w:szCs w:val="24"/>
        </w:rPr>
        <w:t>, p</w:t>
      </w:r>
      <w:r w:rsidR="006E5389" w:rsidRPr="002960DC">
        <w:rPr>
          <w:rFonts w:ascii="Arial" w:hAnsi="Arial" w:cs="Arial"/>
          <w:sz w:val="24"/>
          <w:szCs w:val="24"/>
        </w:rPr>
        <w:t>lace</w:t>
      </w:r>
      <w:r w:rsidRPr="002960DC">
        <w:rPr>
          <w:rFonts w:ascii="Arial" w:hAnsi="Arial" w:cs="Arial"/>
          <w:sz w:val="24"/>
          <w:szCs w:val="24"/>
        </w:rPr>
        <w:t xml:space="preserve"> some crystals there as well. Even if you aren’t holding them, they will still bring you amazing </w:t>
      </w:r>
      <w:r w:rsidR="006E5389" w:rsidRPr="002960DC">
        <w:rPr>
          <w:rFonts w:ascii="Arial" w:hAnsi="Arial" w:cs="Arial"/>
          <w:sz w:val="24"/>
          <w:szCs w:val="24"/>
        </w:rPr>
        <w:t>energy</w:t>
      </w:r>
      <w:r w:rsidRPr="002960DC">
        <w:rPr>
          <w:rFonts w:ascii="Arial" w:hAnsi="Arial" w:cs="Arial"/>
          <w:sz w:val="24"/>
          <w:szCs w:val="24"/>
        </w:rPr>
        <w:t xml:space="preserve">. If you do read tarot, </w:t>
      </w:r>
      <w:r w:rsidR="006E5389" w:rsidRPr="002960DC">
        <w:rPr>
          <w:rFonts w:ascii="Arial" w:hAnsi="Arial" w:cs="Arial"/>
          <w:sz w:val="24"/>
          <w:szCs w:val="24"/>
        </w:rPr>
        <w:t>designate</w:t>
      </w:r>
      <w:r w:rsidRPr="002960DC">
        <w:rPr>
          <w:rFonts w:ascii="Arial" w:hAnsi="Arial" w:cs="Arial"/>
          <w:sz w:val="24"/>
          <w:szCs w:val="24"/>
        </w:rPr>
        <w:t xml:space="preserve"> different crystals for different tarot </w:t>
      </w:r>
      <w:r w:rsidR="006E5389" w:rsidRPr="002960DC">
        <w:rPr>
          <w:rFonts w:ascii="Arial" w:hAnsi="Arial" w:cs="Arial"/>
          <w:sz w:val="24"/>
          <w:szCs w:val="24"/>
        </w:rPr>
        <w:t>decks</w:t>
      </w:r>
      <w:r w:rsidRPr="002960DC">
        <w:rPr>
          <w:rFonts w:ascii="Arial" w:hAnsi="Arial" w:cs="Arial"/>
          <w:sz w:val="24"/>
          <w:szCs w:val="24"/>
        </w:rPr>
        <w:t>.</w:t>
      </w:r>
    </w:p>
    <w:p w14:paraId="23639E3F" w14:textId="77777777" w:rsidR="001D474A" w:rsidRPr="002960DC" w:rsidRDefault="001D474A" w:rsidP="00485574">
      <w:pPr>
        <w:pStyle w:val="NoSpacing"/>
        <w:rPr>
          <w:rFonts w:ascii="Arial" w:hAnsi="Arial" w:cs="Arial"/>
          <w:sz w:val="24"/>
          <w:szCs w:val="24"/>
        </w:rPr>
      </w:pPr>
    </w:p>
    <w:p w14:paraId="778807D6" w14:textId="77777777" w:rsidR="001D474A" w:rsidRPr="002960DC" w:rsidRDefault="001D474A" w:rsidP="00485574">
      <w:pPr>
        <w:pStyle w:val="NoSpacing"/>
        <w:rPr>
          <w:rFonts w:ascii="Arial" w:hAnsi="Arial" w:cs="Arial"/>
          <w:sz w:val="24"/>
          <w:szCs w:val="24"/>
        </w:rPr>
      </w:pPr>
    </w:p>
    <w:p w14:paraId="27FE050B" w14:textId="4FC5F3C1" w:rsidR="001D474A" w:rsidRPr="002960DC" w:rsidRDefault="001D474A" w:rsidP="00485574">
      <w:pPr>
        <w:pStyle w:val="NoSpacing"/>
        <w:rPr>
          <w:rFonts w:ascii="Arial" w:hAnsi="Arial" w:cs="Arial"/>
          <w:b/>
          <w:bCs/>
          <w:sz w:val="24"/>
          <w:szCs w:val="24"/>
        </w:rPr>
      </w:pPr>
      <w:r w:rsidRPr="002960DC">
        <w:rPr>
          <w:rFonts w:ascii="Arial" w:hAnsi="Arial" w:cs="Arial"/>
          <w:b/>
          <w:bCs/>
          <w:sz w:val="24"/>
          <w:szCs w:val="24"/>
        </w:rPr>
        <w:t>Crystals to Use</w:t>
      </w:r>
    </w:p>
    <w:p w14:paraId="3FD0A56D" w14:textId="77777777" w:rsidR="001D474A" w:rsidRPr="002960DC" w:rsidRDefault="001D474A" w:rsidP="00485574">
      <w:pPr>
        <w:pStyle w:val="NoSpacing"/>
        <w:rPr>
          <w:rFonts w:ascii="Arial" w:hAnsi="Arial" w:cs="Arial"/>
          <w:sz w:val="24"/>
          <w:szCs w:val="24"/>
        </w:rPr>
      </w:pPr>
    </w:p>
    <w:p w14:paraId="08BEC117" w14:textId="112C3E9B" w:rsidR="001D474A" w:rsidRPr="002960DC" w:rsidRDefault="001D474A" w:rsidP="00485574">
      <w:pPr>
        <w:pStyle w:val="NoSpacing"/>
        <w:rPr>
          <w:rFonts w:ascii="Arial" w:hAnsi="Arial" w:cs="Arial"/>
          <w:sz w:val="24"/>
          <w:szCs w:val="24"/>
        </w:rPr>
      </w:pPr>
      <w:r w:rsidRPr="002960DC">
        <w:rPr>
          <w:rFonts w:ascii="Arial" w:hAnsi="Arial" w:cs="Arial"/>
          <w:sz w:val="24"/>
          <w:szCs w:val="24"/>
        </w:rPr>
        <w:t>While you can use any type of crystal you intuitively feel drawn to, here</w:t>
      </w:r>
      <w:r w:rsidR="00F51880" w:rsidRPr="002960DC">
        <w:rPr>
          <w:rFonts w:ascii="Arial" w:hAnsi="Arial" w:cs="Arial"/>
          <w:sz w:val="24"/>
          <w:szCs w:val="24"/>
        </w:rPr>
        <w:t xml:space="preserve"> </w:t>
      </w:r>
      <w:r w:rsidRPr="002960DC">
        <w:rPr>
          <w:rFonts w:ascii="Arial" w:hAnsi="Arial" w:cs="Arial"/>
          <w:sz w:val="24"/>
          <w:szCs w:val="24"/>
        </w:rPr>
        <w:t xml:space="preserve">are some amazing ones to </w:t>
      </w:r>
      <w:r w:rsidR="00F51880" w:rsidRPr="002960DC">
        <w:rPr>
          <w:rFonts w:ascii="Arial" w:hAnsi="Arial" w:cs="Arial"/>
          <w:sz w:val="24"/>
          <w:szCs w:val="24"/>
        </w:rPr>
        <w:t>start</w:t>
      </w:r>
      <w:r w:rsidRPr="002960DC">
        <w:rPr>
          <w:rFonts w:ascii="Arial" w:hAnsi="Arial" w:cs="Arial"/>
          <w:sz w:val="24"/>
          <w:szCs w:val="24"/>
        </w:rPr>
        <w:t xml:space="preserve"> with for your spiritual practice</w:t>
      </w:r>
      <w:r w:rsidR="00F51880" w:rsidRPr="002960DC">
        <w:rPr>
          <w:rFonts w:ascii="Arial" w:hAnsi="Arial" w:cs="Arial"/>
          <w:sz w:val="24"/>
          <w:szCs w:val="24"/>
        </w:rPr>
        <w:t>s</w:t>
      </w:r>
      <w:r w:rsidRPr="002960DC">
        <w:rPr>
          <w:rFonts w:ascii="Arial" w:hAnsi="Arial" w:cs="Arial"/>
          <w:sz w:val="24"/>
          <w:szCs w:val="24"/>
        </w:rPr>
        <w:t>:</w:t>
      </w:r>
    </w:p>
    <w:p w14:paraId="52047F22" w14:textId="77777777" w:rsidR="001D474A" w:rsidRPr="002960DC" w:rsidRDefault="001D474A" w:rsidP="00485574">
      <w:pPr>
        <w:pStyle w:val="NoSpacing"/>
        <w:rPr>
          <w:rFonts w:ascii="Arial" w:hAnsi="Arial" w:cs="Arial"/>
          <w:sz w:val="24"/>
          <w:szCs w:val="24"/>
        </w:rPr>
      </w:pPr>
    </w:p>
    <w:p w14:paraId="15706C37" w14:textId="328A0778" w:rsidR="001D474A" w:rsidRPr="002960DC" w:rsidRDefault="007F7B3B" w:rsidP="00485574">
      <w:pPr>
        <w:pStyle w:val="NoSpacing"/>
        <w:rPr>
          <w:rFonts w:ascii="Arial" w:hAnsi="Arial" w:cs="Arial"/>
          <w:sz w:val="24"/>
          <w:szCs w:val="24"/>
        </w:rPr>
      </w:pPr>
      <w:r w:rsidRPr="002960DC">
        <w:rPr>
          <w:rFonts w:ascii="Arial" w:hAnsi="Arial" w:cs="Arial"/>
          <w:b/>
          <w:bCs/>
          <w:sz w:val="24"/>
          <w:szCs w:val="24"/>
        </w:rPr>
        <w:t>Citrine</w:t>
      </w:r>
      <w:r w:rsidRPr="002960DC">
        <w:rPr>
          <w:rFonts w:ascii="Arial" w:hAnsi="Arial" w:cs="Arial"/>
          <w:sz w:val="24"/>
          <w:szCs w:val="24"/>
        </w:rPr>
        <w:t xml:space="preserve"> – </w:t>
      </w:r>
      <w:r w:rsidR="00637408" w:rsidRPr="002960DC">
        <w:rPr>
          <w:rFonts w:ascii="Arial" w:hAnsi="Arial" w:cs="Arial"/>
          <w:sz w:val="24"/>
          <w:szCs w:val="24"/>
        </w:rPr>
        <w:t>To start with, you have citrine, which is often an orange or yellow crystal. This crystal brings</w:t>
      </w:r>
      <w:r w:rsidR="00F51880" w:rsidRPr="002960DC">
        <w:rPr>
          <w:rFonts w:ascii="Arial" w:hAnsi="Arial" w:cs="Arial"/>
          <w:sz w:val="24"/>
          <w:szCs w:val="24"/>
        </w:rPr>
        <w:t xml:space="preserve"> </w:t>
      </w:r>
      <w:r w:rsidR="00637408" w:rsidRPr="002960DC">
        <w:rPr>
          <w:rFonts w:ascii="Arial" w:hAnsi="Arial" w:cs="Arial"/>
          <w:sz w:val="24"/>
          <w:szCs w:val="24"/>
        </w:rPr>
        <w:t>a lot of healing light into your life and can help you strengthen your intuition.</w:t>
      </w:r>
    </w:p>
    <w:p w14:paraId="631CA40B" w14:textId="77777777" w:rsidR="007F7B3B" w:rsidRPr="002960DC" w:rsidRDefault="007F7B3B" w:rsidP="00485574">
      <w:pPr>
        <w:pStyle w:val="NoSpacing"/>
        <w:rPr>
          <w:rFonts w:ascii="Arial" w:hAnsi="Arial" w:cs="Arial"/>
          <w:sz w:val="24"/>
          <w:szCs w:val="24"/>
        </w:rPr>
      </w:pPr>
    </w:p>
    <w:p w14:paraId="6F332CC9" w14:textId="2F3BE893" w:rsidR="007F7B3B" w:rsidRPr="002960DC" w:rsidRDefault="007F7B3B" w:rsidP="00485574">
      <w:pPr>
        <w:pStyle w:val="NoSpacing"/>
        <w:rPr>
          <w:rFonts w:ascii="Arial" w:hAnsi="Arial" w:cs="Arial"/>
          <w:sz w:val="24"/>
          <w:szCs w:val="24"/>
        </w:rPr>
      </w:pPr>
      <w:r w:rsidRPr="002960DC">
        <w:rPr>
          <w:rFonts w:ascii="Arial" w:hAnsi="Arial" w:cs="Arial"/>
          <w:b/>
          <w:bCs/>
          <w:sz w:val="24"/>
          <w:szCs w:val="24"/>
        </w:rPr>
        <w:t>Black Tourmaline</w:t>
      </w:r>
      <w:r w:rsidRPr="002960DC">
        <w:rPr>
          <w:rFonts w:ascii="Arial" w:hAnsi="Arial" w:cs="Arial"/>
          <w:sz w:val="24"/>
          <w:szCs w:val="24"/>
        </w:rPr>
        <w:t xml:space="preserve"> – </w:t>
      </w:r>
      <w:r w:rsidR="00637408" w:rsidRPr="002960DC">
        <w:rPr>
          <w:rFonts w:ascii="Arial" w:hAnsi="Arial" w:cs="Arial"/>
          <w:sz w:val="24"/>
          <w:szCs w:val="24"/>
        </w:rPr>
        <w:t xml:space="preserve">One of the </w:t>
      </w:r>
      <w:r w:rsidR="00F51880" w:rsidRPr="002960DC">
        <w:rPr>
          <w:rFonts w:ascii="Arial" w:hAnsi="Arial" w:cs="Arial"/>
          <w:sz w:val="24"/>
          <w:szCs w:val="24"/>
        </w:rPr>
        <w:t>best</w:t>
      </w:r>
      <w:r w:rsidR="00637408" w:rsidRPr="002960DC">
        <w:rPr>
          <w:rFonts w:ascii="Arial" w:hAnsi="Arial" w:cs="Arial"/>
          <w:sz w:val="24"/>
          <w:szCs w:val="24"/>
        </w:rPr>
        <w:t xml:space="preserve"> crystals to use for your spiritual growth is black tourmaline. This is a powerful healing stone that will also give you more protection. If </w:t>
      </w:r>
      <w:r w:rsidR="00637408" w:rsidRPr="002960DC">
        <w:rPr>
          <w:rFonts w:ascii="Arial" w:hAnsi="Arial" w:cs="Arial"/>
          <w:sz w:val="24"/>
          <w:szCs w:val="24"/>
        </w:rPr>
        <w:lastRenderedPageBreak/>
        <w:t xml:space="preserve">you are struggling with having a </w:t>
      </w:r>
      <w:r w:rsidR="00F51880" w:rsidRPr="002960DC">
        <w:rPr>
          <w:rFonts w:ascii="Arial" w:hAnsi="Arial" w:cs="Arial"/>
          <w:sz w:val="24"/>
          <w:szCs w:val="24"/>
        </w:rPr>
        <w:t>positive</w:t>
      </w:r>
      <w:r w:rsidR="00637408" w:rsidRPr="002960DC">
        <w:rPr>
          <w:rFonts w:ascii="Arial" w:hAnsi="Arial" w:cs="Arial"/>
          <w:sz w:val="24"/>
          <w:szCs w:val="24"/>
        </w:rPr>
        <w:t xml:space="preserve"> mindset, black tourmaline can help with that as </w:t>
      </w:r>
      <w:r w:rsidR="00F51880" w:rsidRPr="002960DC">
        <w:rPr>
          <w:rFonts w:ascii="Arial" w:hAnsi="Arial" w:cs="Arial"/>
          <w:sz w:val="24"/>
          <w:szCs w:val="24"/>
        </w:rPr>
        <w:t>well</w:t>
      </w:r>
      <w:r w:rsidR="00637408" w:rsidRPr="002960DC">
        <w:rPr>
          <w:rFonts w:ascii="Arial" w:hAnsi="Arial" w:cs="Arial"/>
          <w:sz w:val="24"/>
          <w:szCs w:val="24"/>
        </w:rPr>
        <w:t xml:space="preserve">. </w:t>
      </w:r>
    </w:p>
    <w:p w14:paraId="2A084DF9" w14:textId="77777777" w:rsidR="007F7B3B" w:rsidRPr="002960DC" w:rsidRDefault="007F7B3B" w:rsidP="00485574">
      <w:pPr>
        <w:pStyle w:val="NoSpacing"/>
        <w:rPr>
          <w:rFonts w:ascii="Arial" w:hAnsi="Arial" w:cs="Arial"/>
          <w:sz w:val="24"/>
          <w:szCs w:val="24"/>
        </w:rPr>
      </w:pPr>
    </w:p>
    <w:p w14:paraId="05BAC8CF" w14:textId="6054F401" w:rsidR="007F7B3B" w:rsidRPr="002960DC" w:rsidRDefault="007F7B3B" w:rsidP="00485574">
      <w:pPr>
        <w:pStyle w:val="NoSpacing"/>
        <w:rPr>
          <w:rFonts w:ascii="Arial" w:hAnsi="Arial" w:cs="Arial"/>
          <w:sz w:val="24"/>
          <w:szCs w:val="24"/>
        </w:rPr>
      </w:pPr>
      <w:r w:rsidRPr="002960DC">
        <w:rPr>
          <w:rFonts w:ascii="Arial" w:hAnsi="Arial" w:cs="Arial"/>
          <w:b/>
          <w:bCs/>
          <w:sz w:val="24"/>
          <w:szCs w:val="24"/>
        </w:rPr>
        <w:t>Rose Quartz</w:t>
      </w:r>
      <w:r w:rsidRPr="002960DC">
        <w:rPr>
          <w:rFonts w:ascii="Arial" w:hAnsi="Arial" w:cs="Arial"/>
          <w:sz w:val="24"/>
          <w:szCs w:val="24"/>
        </w:rPr>
        <w:t xml:space="preserve"> – </w:t>
      </w:r>
      <w:r w:rsidR="00637408" w:rsidRPr="002960DC">
        <w:rPr>
          <w:rFonts w:ascii="Arial" w:hAnsi="Arial" w:cs="Arial"/>
          <w:sz w:val="24"/>
          <w:szCs w:val="24"/>
        </w:rPr>
        <w:t xml:space="preserve">Rose quartz is sometimes referred to as the love crystal, but it is not just used when manifesting a romantic relationship. It is amazing when used for self-love. If </w:t>
      </w:r>
      <w:r w:rsidR="00F51880" w:rsidRPr="002960DC">
        <w:rPr>
          <w:rFonts w:ascii="Arial" w:hAnsi="Arial" w:cs="Arial"/>
          <w:sz w:val="24"/>
          <w:szCs w:val="24"/>
        </w:rPr>
        <w:t>you</w:t>
      </w:r>
      <w:r w:rsidR="00637408" w:rsidRPr="002960DC">
        <w:rPr>
          <w:rFonts w:ascii="Arial" w:hAnsi="Arial" w:cs="Arial"/>
          <w:sz w:val="24"/>
          <w:szCs w:val="24"/>
        </w:rPr>
        <w:t xml:space="preserve"> are writing down affirmations to improve your self-</w:t>
      </w:r>
      <w:r w:rsidR="00F51880" w:rsidRPr="002960DC">
        <w:rPr>
          <w:rFonts w:ascii="Arial" w:hAnsi="Arial" w:cs="Arial"/>
          <w:sz w:val="24"/>
          <w:szCs w:val="24"/>
        </w:rPr>
        <w:t>love</w:t>
      </w:r>
      <w:r w:rsidR="00637408" w:rsidRPr="002960DC">
        <w:rPr>
          <w:rFonts w:ascii="Arial" w:hAnsi="Arial" w:cs="Arial"/>
          <w:sz w:val="24"/>
          <w:szCs w:val="24"/>
        </w:rPr>
        <w:t xml:space="preserve"> and confidence, </w:t>
      </w:r>
      <w:r w:rsidR="00F51880" w:rsidRPr="002960DC">
        <w:rPr>
          <w:rFonts w:ascii="Arial" w:hAnsi="Arial" w:cs="Arial"/>
          <w:sz w:val="24"/>
          <w:szCs w:val="24"/>
        </w:rPr>
        <w:t>hold</w:t>
      </w:r>
      <w:r w:rsidR="00637408" w:rsidRPr="002960DC">
        <w:rPr>
          <w:rFonts w:ascii="Arial" w:hAnsi="Arial" w:cs="Arial"/>
          <w:sz w:val="24"/>
          <w:szCs w:val="24"/>
        </w:rPr>
        <w:t xml:space="preserve"> your rose quartz </w:t>
      </w:r>
      <w:r w:rsidR="00F51880" w:rsidRPr="002960DC">
        <w:rPr>
          <w:rFonts w:ascii="Arial" w:hAnsi="Arial" w:cs="Arial"/>
          <w:sz w:val="24"/>
          <w:szCs w:val="24"/>
        </w:rPr>
        <w:t>close to</w:t>
      </w:r>
      <w:r w:rsidR="00637408" w:rsidRPr="002960DC">
        <w:rPr>
          <w:rFonts w:ascii="Arial" w:hAnsi="Arial" w:cs="Arial"/>
          <w:sz w:val="24"/>
          <w:szCs w:val="24"/>
        </w:rPr>
        <w:t xml:space="preserve"> your </w:t>
      </w:r>
      <w:r w:rsidR="00113289" w:rsidRPr="002960DC">
        <w:rPr>
          <w:rFonts w:ascii="Arial" w:hAnsi="Arial" w:cs="Arial"/>
          <w:sz w:val="24"/>
          <w:szCs w:val="24"/>
        </w:rPr>
        <w:t>heart as you do so.</w:t>
      </w:r>
    </w:p>
    <w:p w14:paraId="24B80F28" w14:textId="77777777" w:rsidR="007F7B3B" w:rsidRPr="002960DC" w:rsidRDefault="007F7B3B" w:rsidP="00485574">
      <w:pPr>
        <w:pStyle w:val="NoSpacing"/>
        <w:rPr>
          <w:rFonts w:ascii="Arial" w:hAnsi="Arial" w:cs="Arial"/>
          <w:sz w:val="24"/>
          <w:szCs w:val="24"/>
        </w:rPr>
      </w:pPr>
    </w:p>
    <w:p w14:paraId="2D17FBC6" w14:textId="17E57247" w:rsidR="007F7B3B" w:rsidRPr="002960DC" w:rsidRDefault="007F7B3B" w:rsidP="00485574">
      <w:pPr>
        <w:pStyle w:val="NoSpacing"/>
        <w:rPr>
          <w:rFonts w:ascii="Arial" w:hAnsi="Arial" w:cs="Arial"/>
          <w:sz w:val="24"/>
          <w:szCs w:val="24"/>
        </w:rPr>
      </w:pPr>
      <w:r w:rsidRPr="002960DC">
        <w:rPr>
          <w:rFonts w:ascii="Arial" w:hAnsi="Arial" w:cs="Arial"/>
          <w:b/>
          <w:bCs/>
          <w:sz w:val="24"/>
          <w:szCs w:val="24"/>
        </w:rPr>
        <w:t xml:space="preserve">Amethyst </w:t>
      </w:r>
      <w:r w:rsidRPr="002960DC">
        <w:rPr>
          <w:rFonts w:ascii="Arial" w:hAnsi="Arial" w:cs="Arial"/>
          <w:sz w:val="24"/>
          <w:szCs w:val="24"/>
        </w:rPr>
        <w:t xml:space="preserve">– </w:t>
      </w:r>
      <w:r w:rsidR="00637408" w:rsidRPr="002960DC">
        <w:rPr>
          <w:rFonts w:ascii="Arial" w:hAnsi="Arial" w:cs="Arial"/>
          <w:sz w:val="24"/>
          <w:szCs w:val="24"/>
        </w:rPr>
        <w:t xml:space="preserve">For relaxation and to relieve stress and anxiety, it doesn’t get much </w:t>
      </w:r>
      <w:r w:rsidR="00F51880" w:rsidRPr="002960DC">
        <w:rPr>
          <w:rFonts w:ascii="Arial" w:hAnsi="Arial" w:cs="Arial"/>
          <w:sz w:val="24"/>
          <w:szCs w:val="24"/>
        </w:rPr>
        <w:t>better</w:t>
      </w:r>
      <w:r w:rsidR="00637408" w:rsidRPr="002960DC">
        <w:rPr>
          <w:rFonts w:ascii="Arial" w:hAnsi="Arial" w:cs="Arial"/>
          <w:sz w:val="24"/>
          <w:szCs w:val="24"/>
        </w:rPr>
        <w:t xml:space="preserve"> than</w:t>
      </w:r>
      <w:r w:rsidR="00F51880" w:rsidRPr="002960DC">
        <w:rPr>
          <w:rFonts w:ascii="Arial" w:hAnsi="Arial" w:cs="Arial"/>
          <w:sz w:val="24"/>
          <w:szCs w:val="24"/>
        </w:rPr>
        <w:t xml:space="preserve"> </w:t>
      </w:r>
      <w:r w:rsidR="00637408" w:rsidRPr="002960DC">
        <w:rPr>
          <w:rFonts w:ascii="Arial" w:hAnsi="Arial" w:cs="Arial"/>
          <w:sz w:val="24"/>
          <w:szCs w:val="24"/>
        </w:rPr>
        <w:t>amethyst. You will see amethyst often us</w:t>
      </w:r>
      <w:r w:rsidR="00F51880" w:rsidRPr="002960DC">
        <w:rPr>
          <w:rFonts w:ascii="Arial" w:hAnsi="Arial" w:cs="Arial"/>
          <w:sz w:val="24"/>
          <w:szCs w:val="24"/>
        </w:rPr>
        <w:t>e</w:t>
      </w:r>
      <w:r w:rsidR="00637408" w:rsidRPr="002960DC">
        <w:rPr>
          <w:rFonts w:ascii="Arial" w:hAnsi="Arial" w:cs="Arial"/>
          <w:sz w:val="24"/>
          <w:szCs w:val="24"/>
        </w:rPr>
        <w:t>d under the pillow to help people sleep or carried in a</w:t>
      </w:r>
      <w:r w:rsidR="00F51880" w:rsidRPr="002960DC">
        <w:rPr>
          <w:rFonts w:ascii="Arial" w:hAnsi="Arial" w:cs="Arial"/>
          <w:sz w:val="24"/>
          <w:szCs w:val="24"/>
        </w:rPr>
        <w:t xml:space="preserve"> </w:t>
      </w:r>
      <w:r w:rsidR="00637408" w:rsidRPr="002960DC">
        <w:rPr>
          <w:rFonts w:ascii="Arial" w:hAnsi="Arial" w:cs="Arial"/>
          <w:sz w:val="24"/>
          <w:szCs w:val="24"/>
        </w:rPr>
        <w:t>pocket for h</w:t>
      </w:r>
      <w:r w:rsidR="00A6103D" w:rsidRPr="002960DC">
        <w:rPr>
          <w:rFonts w:ascii="Arial" w:hAnsi="Arial" w:cs="Arial"/>
          <w:sz w:val="24"/>
          <w:szCs w:val="24"/>
        </w:rPr>
        <w:t>e</w:t>
      </w:r>
      <w:r w:rsidR="00637408" w:rsidRPr="002960DC">
        <w:rPr>
          <w:rFonts w:ascii="Arial" w:hAnsi="Arial" w:cs="Arial"/>
          <w:sz w:val="24"/>
          <w:szCs w:val="24"/>
        </w:rPr>
        <w:t xml:space="preserve">aling and </w:t>
      </w:r>
      <w:r w:rsidR="0029010A" w:rsidRPr="002960DC">
        <w:rPr>
          <w:rFonts w:ascii="Arial" w:hAnsi="Arial" w:cs="Arial"/>
          <w:sz w:val="24"/>
          <w:szCs w:val="24"/>
        </w:rPr>
        <w:t>anxiety relief.</w:t>
      </w:r>
    </w:p>
    <w:p w14:paraId="6C88654E" w14:textId="77777777" w:rsidR="007F7B3B" w:rsidRPr="002960DC" w:rsidRDefault="007F7B3B" w:rsidP="00485574">
      <w:pPr>
        <w:pStyle w:val="NoSpacing"/>
        <w:rPr>
          <w:rFonts w:ascii="Arial" w:hAnsi="Arial" w:cs="Arial"/>
          <w:sz w:val="24"/>
          <w:szCs w:val="24"/>
        </w:rPr>
      </w:pPr>
    </w:p>
    <w:p w14:paraId="08412979" w14:textId="585DD473" w:rsidR="007F7B3B" w:rsidRPr="002960DC" w:rsidRDefault="007F7B3B" w:rsidP="00485574">
      <w:pPr>
        <w:pStyle w:val="NoSpacing"/>
        <w:rPr>
          <w:rFonts w:ascii="Arial" w:hAnsi="Arial" w:cs="Arial"/>
          <w:sz w:val="24"/>
          <w:szCs w:val="24"/>
        </w:rPr>
      </w:pPr>
      <w:r w:rsidRPr="002960DC">
        <w:rPr>
          <w:rFonts w:ascii="Arial" w:hAnsi="Arial" w:cs="Arial"/>
          <w:b/>
          <w:bCs/>
          <w:sz w:val="24"/>
          <w:szCs w:val="24"/>
        </w:rPr>
        <w:t>Labradorite</w:t>
      </w:r>
      <w:r w:rsidRPr="002960DC">
        <w:rPr>
          <w:rFonts w:ascii="Arial" w:hAnsi="Arial" w:cs="Arial"/>
          <w:sz w:val="24"/>
          <w:szCs w:val="24"/>
        </w:rPr>
        <w:t xml:space="preserve"> - </w:t>
      </w:r>
      <w:r w:rsidR="00A047AA" w:rsidRPr="002960DC">
        <w:rPr>
          <w:rFonts w:ascii="Arial" w:hAnsi="Arial" w:cs="Arial"/>
          <w:sz w:val="24"/>
          <w:szCs w:val="24"/>
        </w:rPr>
        <w:t>Labradorite is one of the crystals that works with improving your insight and helping you to really tap int</w:t>
      </w:r>
      <w:r w:rsidR="00A6103D" w:rsidRPr="002960DC">
        <w:rPr>
          <w:rFonts w:ascii="Arial" w:hAnsi="Arial" w:cs="Arial"/>
          <w:sz w:val="24"/>
          <w:szCs w:val="24"/>
        </w:rPr>
        <w:t>o</w:t>
      </w:r>
      <w:r w:rsidR="00A047AA" w:rsidRPr="002960DC">
        <w:rPr>
          <w:rFonts w:ascii="Arial" w:hAnsi="Arial" w:cs="Arial"/>
          <w:sz w:val="24"/>
          <w:szCs w:val="24"/>
        </w:rPr>
        <w:t xml:space="preserve"> your natural intuition.</w:t>
      </w:r>
    </w:p>
    <w:p w14:paraId="676E41B9" w14:textId="77777777" w:rsidR="007F7B3B" w:rsidRPr="002960DC" w:rsidRDefault="007F7B3B" w:rsidP="00485574">
      <w:pPr>
        <w:pStyle w:val="NoSpacing"/>
        <w:rPr>
          <w:rFonts w:ascii="Arial" w:hAnsi="Arial" w:cs="Arial"/>
          <w:sz w:val="24"/>
          <w:szCs w:val="24"/>
        </w:rPr>
      </w:pPr>
    </w:p>
    <w:p w14:paraId="1ADB3AA3" w14:textId="22AC24A2" w:rsidR="007F7B3B" w:rsidRPr="002960DC" w:rsidRDefault="007F7B3B" w:rsidP="00485574">
      <w:pPr>
        <w:pStyle w:val="NoSpacing"/>
        <w:rPr>
          <w:rFonts w:ascii="Arial" w:hAnsi="Arial" w:cs="Arial"/>
          <w:sz w:val="24"/>
          <w:szCs w:val="24"/>
        </w:rPr>
      </w:pPr>
      <w:r w:rsidRPr="002960DC">
        <w:rPr>
          <w:rFonts w:ascii="Arial" w:hAnsi="Arial" w:cs="Arial"/>
          <w:b/>
          <w:bCs/>
          <w:sz w:val="24"/>
          <w:szCs w:val="24"/>
        </w:rPr>
        <w:t>Selenite</w:t>
      </w:r>
      <w:r w:rsidRPr="002960DC">
        <w:rPr>
          <w:rFonts w:ascii="Arial" w:hAnsi="Arial" w:cs="Arial"/>
          <w:sz w:val="24"/>
          <w:szCs w:val="24"/>
        </w:rPr>
        <w:t xml:space="preserve"> </w:t>
      </w:r>
      <w:r w:rsidR="00E609FB" w:rsidRPr="002960DC">
        <w:rPr>
          <w:rFonts w:ascii="Arial" w:hAnsi="Arial" w:cs="Arial"/>
          <w:sz w:val="24"/>
          <w:szCs w:val="24"/>
        </w:rPr>
        <w:t>–</w:t>
      </w:r>
      <w:r w:rsidRPr="002960DC">
        <w:rPr>
          <w:rFonts w:ascii="Arial" w:hAnsi="Arial" w:cs="Arial"/>
          <w:sz w:val="24"/>
          <w:szCs w:val="24"/>
        </w:rPr>
        <w:t xml:space="preserve"> </w:t>
      </w:r>
      <w:r w:rsidR="00E609FB" w:rsidRPr="002960DC">
        <w:rPr>
          <w:rFonts w:ascii="Arial" w:hAnsi="Arial" w:cs="Arial"/>
          <w:sz w:val="24"/>
          <w:szCs w:val="24"/>
        </w:rPr>
        <w:t xml:space="preserve">Why do so many spiritual people use </w:t>
      </w:r>
      <w:r w:rsidR="00F51880" w:rsidRPr="002960DC">
        <w:rPr>
          <w:rFonts w:ascii="Arial" w:hAnsi="Arial" w:cs="Arial"/>
          <w:sz w:val="24"/>
          <w:szCs w:val="24"/>
        </w:rPr>
        <w:t>selenite</w:t>
      </w:r>
      <w:r w:rsidR="00E609FB" w:rsidRPr="002960DC">
        <w:rPr>
          <w:rFonts w:ascii="Arial" w:hAnsi="Arial" w:cs="Arial"/>
          <w:sz w:val="24"/>
          <w:szCs w:val="24"/>
        </w:rPr>
        <w:t xml:space="preserve"> in their practices? Y</w:t>
      </w:r>
      <w:r w:rsidR="00A6103D" w:rsidRPr="002960DC">
        <w:rPr>
          <w:rFonts w:ascii="Arial" w:hAnsi="Arial" w:cs="Arial"/>
          <w:sz w:val="24"/>
          <w:szCs w:val="24"/>
        </w:rPr>
        <w:t>o</w:t>
      </w:r>
      <w:r w:rsidR="00E609FB" w:rsidRPr="002960DC">
        <w:rPr>
          <w:rFonts w:ascii="Arial" w:hAnsi="Arial" w:cs="Arial"/>
          <w:sz w:val="24"/>
          <w:szCs w:val="24"/>
        </w:rPr>
        <w:t xml:space="preserve">u probably have seen many people </w:t>
      </w:r>
      <w:r w:rsidR="00F51880" w:rsidRPr="002960DC">
        <w:rPr>
          <w:rFonts w:ascii="Arial" w:hAnsi="Arial" w:cs="Arial"/>
          <w:sz w:val="24"/>
          <w:szCs w:val="24"/>
        </w:rPr>
        <w:t>using</w:t>
      </w:r>
      <w:r w:rsidR="00E609FB" w:rsidRPr="002960DC">
        <w:rPr>
          <w:rFonts w:ascii="Arial" w:hAnsi="Arial" w:cs="Arial"/>
          <w:sz w:val="24"/>
          <w:szCs w:val="24"/>
        </w:rPr>
        <w:t xml:space="preserve"> selenite at </w:t>
      </w:r>
      <w:r w:rsidR="00F51880" w:rsidRPr="002960DC">
        <w:rPr>
          <w:rFonts w:ascii="Arial" w:hAnsi="Arial" w:cs="Arial"/>
          <w:sz w:val="24"/>
          <w:szCs w:val="24"/>
        </w:rPr>
        <w:t>their</w:t>
      </w:r>
      <w:r w:rsidR="00E609FB" w:rsidRPr="002960DC">
        <w:rPr>
          <w:rFonts w:ascii="Arial" w:hAnsi="Arial" w:cs="Arial"/>
          <w:sz w:val="24"/>
          <w:szCs w:val="24"/>
        </w:rPr>
        <w:t xml:space="preserve"> altar, while taking a spiritual bath, or using for divination </w:t>
      </w:r>
      <w:r w:rsidR="00F51880" w:rsidRPr="002960DC">
        <w:rPr>
          <w:rFonts w:ascii="Arial" w:hAnsi="Arial" w:cs="Arial"/>
          <w:sz w:val="24"/>
          <w:szCs w:val="24"/>
        </w:rPr>
        <w:t>like</w:t>
      </w:r>
      <w:r w:rsidR="00E609FB" w:rsidRPr="002960DC">
        <w:rPr>
          <w:rFonts w:ascii="Arial" w:hAnsi="Arial" w:cs="Arial"/>
          <w:sz w:val="24"/>
          <w:szCs w:val="24"/>
        </w:rPr>
        <w:t xml:space="preserve"> tarot </w:t>
      </w:r>
      <w:r w:rsidR="00F51880" w:rsidRPr="002960DC">
        <w:rPr>
          <w:rFonts w:ascii="Arial" w:hAnsi="Arial" w:cs="Arial"/>
          <w:sz w:val="24"/>
          <w:szCs w:val="24"/>
        </w:rPr>
        <w:t>reading</w:t>
      </w:r>
      <w:r w:rsidR="00E609FB" w:rsidRPr="002960DC">
        <w:rPr>
          <w:rFonts w:ascii="Arial" w:hAnsi="Arial" w:cs="Arial"/>
          <w:sz w:val="24"/>
          <w:szCs w:val="24"/>
        </w:rPr>
        <w:t>. T</w:t>
      </w:r>
      <w:r w:rsidR="00F51880" w:rsidRPr="002960DC">
        <w:rPr>
          <w:rFonts w:ascii="Arial" w:hAnsi="Arial" w:cs="Arial"/>
          <w:sz w:val="24"/>
          <w:szCs w:val="24"/>
        </w:rPr>
        <w:t>he</w:t>
      </w:r>
      <w:r w:rsidR="00E609FB" w:rsidRPr="002960DC">
        <w:rPr>
          <w:rFonts w:ascii="Arial" w:hAnsi="Arial" w:cs="Arial"/>
          <w:sz w:val="24"/>
          <w:szCs w:val="24"/>
        </w:rPr>
        <w:t xml:space="preserve"> reason is because selenite really helps with your intuition</w:t>
      </w:r>
      <w:r w:rsidR="00A047AA" w:rsidRPr="002960DC">
        <w:rPr>
          <w:rFonts w:ascii="Arial" w:hAnsi="Arial" w:cs="Arial"/>
          <w:sz w:val="24"/>
          <w:szCs w:val="24"/>
        </w:rPr>
        <w:t xml:space="preserve"> and mental clarity. It can </w:t>
      </w:r>
      <w:r w:rsidR="00F51880" w:rsidRPr="002960DC">
        <w:rPr>
          <w:rFonts w:ascii="Arial" w:hAnsi="Arial" w:cs="Arial"/>
          <w:sz w:val="24"/>
          <w:szCs w:val="24"/>
        </w:rPr>
        <w:t>clear</w:t>
      </w:r>
      <w:r w:rsidR="00A047AA" w:rsidRPr="002960DC">
        <w:rPr>
          <w:rFonts w:ascii="Arial" w:hAnsi="Arial" w:cs="Arial"/>
          <w:sz w:val="24"/>
          <w:szCs w:val="24"/>
        </w:rPr>
        <w:t xml:space="preserve"> the negative </w:t>
      </w:r>
      <w:r w:rsidR="00F51880" w:rsidRPr="002960DC">
        <w:rPr>
          <w:rFonts w:ascii="Arial" w:hAnsi="Arial" w:cs="Arial"/>
          <w:sz w:val="24"/>
          <w:szCs w:val="24"/>
        </w:rPr>
        <w:t>energy</w:t>
      </w:r>
      <w:r w:rsidR="00A047AA" w:rsidRPr="002960DC">
        <w:rPr>
          <w:rFonts w:ascii="Arial" w:hAnsi="Arial" w:cs="Arial"/>
          <w:sz w:val="24"/>
          <w:szCs w:val="24"/>
        </w:rPr>
        <w:t xml:space="preserve"> that is blocking your third </w:t>
      </w:r>
      <w:proofErr w:type="gramStart"/>
      <w:r w:rsidR="00F51880" w:rsidRPr="002960DC">
        <w:rPr>
          <w:rFonts w:ascii="Arial" w:hAnsi="Arial" w:cs="Arial"/>
          <w:sz w:val="24"/>
          <w:szCs w:val="24"/>
        </w:rPr>
        <w:t>e</w:t>
      </w:r>
      <w:r w:rsidR="00A047AA" w:rsidRPr="002960DC">
        <w:rPr>
          <w:rFonts w:ascii="Arial" w:hAnsi="Arial" w:cs="Arial"/>
          <w:sz w:val="24"/>
          <w:szCs w:val="24"/>
        </w:rPr>
        <w:t>ye, and</w:t>
      </w:r>
      <w:proofErr w:type="gramEnd"/>
      <w:r w:rsidR="00A047AA" w:rsidRPr="002960DC">
        <w:rPr>
          <w:rFonts w:ascii="Arial" w:hAnsi="Arial" w:cs="Arial"/>
          <w:sz w:val="24"/>
          <w:szCs w:val="24"/>
        </w:rPr>
        <w:t xml:space="preserve"> provide an amazing sense of calm.</w:t>
      </w:r>
    </w:p>
    <w:p w14:paraId="32F06C1F" w14:textId="77777777" w:rsidR="00330396" w:rsidRPr="002960DC" w:rsidRDefault="00330396" w:rsidP="00485574">
      <w:pPr>
        <w:pStyle w:val="NoSpacing"/>
        <w:rPr>
          <w:rFonts w:ascii="Arial" w:hAnsi="Arial" w:cs="Arial"/>
          <w:sz w:val="24"/>
          <w:szCs w:val="24"/>
        </w:rPr>
      </w:pPr>
    </w:p>
    <w:p w14:paraId="56509F83" w14:textId="77777777" w:rsidR="00A047AA" w:rsidRPr="002960DC" w:rsidRDefault="00A047AA" w:rsidP="00485574">
      <w:pPr>
        <w:pStyle w:val="NoSpacing"/>
        <w:rPr>
          <w:rFonts w:ascii="Arial" w:hAnsi="Arial" w:cs="Arial"/>
          <w:sz w:val="24"/>
          <w:szCs w:val="24"/>
        </w:rPr>
      </w:pPr>
    </w:p>
    <w:p w14:paraId="35574290" w14:textId="052E9F08" w:rsidR="00A047AA" w:rsidRPr="002960DC" w:rsidRDefault="00A047AA" w:rsidP="00485574">
      <w:pPr>
        <w:pStyle w:val="NoSpacing"/>
        <w:rPr>
          <w:rFonts w:ascii="Arial" w:hAnsi="Arial" w:cs="Arial"/>
          <w:b/>
          <w:bCs/>
          <w:sz w:val="24"/>
          <w:szCs w:val="24"/>
        </w:rPr>
      </w:pPr>
      <w:r w:rsidRPr="002960DC">
        <w:rPr>
          <w:rFonts w:ascii="Arial" w:hAnsi="Arial" w:cs="Arial"/>
          <w:b/>
          <w:bCs/>
          <w:sz w:val="24"/>
          <w:szCs w:val="24"/>
        </w:rPr>
        <w:t>Choosing Your Crystals</w:t>
      </w:r>
    </w:p>
    <w:p w14:paraId="1CFC49C5" w14:textId="77777777" w:rsidR="00A047AA" w:rsidRPr="002960DC" w:rsidRDefault="00A047AA" w:rsidP="00485574">
      <w:pPr>
        <w:pStyle w:val="NoSpacing"/>
        <w:rPr>
          <w:rFonts w:ascii="Arial" w:hAnsi="Arial" w:cs="Arial"/>
          <w:sz w:val="24"/>
          <w:szCs w:val="24"/>
        </w:rPr>
      </w:pPr>
    </w:p>
    <w:p w14:paraId="3831A50A" w14:textId="739C1F86" w:rsidR="00A047AA" w:rsidRPr="002960DC" w:rsidRDefault="00A047AA" w:rsidP="00485574">
      <w:pPr>
        <w:pStyle w:val="NoSpacing"/>
        <w:rPr>
          <w:rFonts w:ascii="Arial" w:hAnsi="Arial" w:cs="Arial"/>
          <w:sz w:val="24"/>
          <w:szCs w:val="24"/>
        </w:rPr>
      </w:pPr>
      <w:r w:rsidRPr="002960DC">
        <w:rPr>
          <w:rFonts w:ascii="Arial" w:hAnsi="Arial" w:cs="Arial"/>
          <w:sz w:val="24"/>
          <w:szCs w:val="24"/>
        </w:rPr>
        <w:t xml:space="preserve">When </w:t>
      </w:r>
      <w:r w:rsidR="00D4219F" w:rsidRPr="002960DC">
        <w:rPr>
          <w:rFonts w:ascii="Arial" w:hAnsi="Arial" w:cs="Arial"/>
          <w:sz w:val="24"/>
          <w:szCs w:val="24"/>
        </w:rPr>
        <w:t>you</w:t>
      </w:r>
      <w:r w:rsidRPr="002960DC">
        <w:rPr>
          <w:rFonts w:ascii="Arial" w:hAnsi="Arial" w:cs="Arial"/>
          <w:sz w:val="24"/>
          <w:szCs w:val="24"/>
        </w:rPr>
        <w:t xml:space="preserve"> begin purchasing crystals to add to your collection, you will feel pulled toward certain ones. Before your spiritual growth, you may have assumed you w</w:t>
      </w:r>
      <w:r w:rsidR="00D4219F" w:rsidRPr="002960DC">
        <w:rPr>
          <w:rFonts w:ascii="Arial" w:hAnsi="Arial" w:cs="Arial"/>
          <w:sz w:val="24"/>
          <w:szCs w:val="24"/>
        </w:rPr>
        <w:t>e</w:t>
      </w:r>
      <w:r w:rsidRPr="002960DC">
        <w:rPr>
          <w:rFonts w:ascii="Arial" w:hAnsi="Arial" w:cs="Arial"/>
          <w:sz w:val="24"/>
          <w:szCs w:val="24"/>
        </w:rPr>
        <w:t>r</w:t>
      </w:r>
      <w:r w:rsidR="00D4219F" w:rsidRPr="002960DC">
        <w:rPr>
          <w:rFonts w:ascii="Arial" w:hAnsi="Arial" w:cs="Arial"/>
          <w:sz w:val="24"/>
          <w:szCs w:val="24"/>
        </w:rPr>
        <w:t>e</w:t>
      </w:r>
      <w:r w:rsidRPr="002960DC">
        <w:rPr>
          <w:rFonts w:ascii="Arial" w:hAnsi="Arial" w:cs="Arial"/>
          <w:sz w:val="24"/>
          <w:szCs w:val="24"/>
        </w:rPr>
        <w:t xml:space="preserve"> just drawn to certain colors or a shape of the crystals. But this is </w:t>
      </w:r>
      <w:proofErr w:type="gramStart"/>
      <w:r w:rsidRPr="002960DC">
        <w:rPr>
          <w:rFonts w:ascii="Arial" w:hAnsi="Arial" w:cs="Arial"/>
          <w:sz w:val="24"/>
          <w:szCs w:val="24"/>
        </w:rPr>
        <w:t>actually your</w:t>
      </w:r>
      <w:proofErr w:type="gramEnd"/>
      <w:r w:rsidRPr="002960DC">
        <w:rPr>
          <w:rFonts w:ascii="Arial" w:hAnsi="Arial" w:cs="Arial"/>
          <w:sz w:val="24"/>
          <w:szCs w:val="24"/>
        </w:rPr>
        <w:t xml:space="preserve"> intuition drawing you towards crystals that </w:t>
      </w:r>
      <w:r w:rsidR="00D4219F" w:rsidRPr="002960DC">
        <w:rPr>
          <w:rFonts w:ascii="Arial" w:hAnsi="Arial" w:cs="Arial"/>
          <w:sz w:val="24"/>
          <w:szCs w:val="24"/>
        </w:rPr>
        <w:t>you</w:t>
      </w:r>
      <w:r w:rsidRPr="002960DC">
        <w:rPr>
          <w:rFonts w:ascii="Arial" w:hAnsi="Arial" w:cs="Arial"/>
          <w:sz w:val="24"/>
          <w:szCs w:val="24"/>
        </w:rPr>
        <w:t xml:space="preserve"> need the most at that </w:t>
      </w:r>
      <w:r w:rsidR="00D4219F" w:rsidRPr="002960DC">
        <w:rPr>
          <w:rFonts w:ascii="Arial" w:hAnsi="Arial" w:cs="Arial"/>
          <w:sz w:val="24"/>
          <w:szCs w:val="24"/>
        </w:rPr>
        <w:t>time</w:t>
      </w:r>
      <w:r w:rsidR="00984E3E" w:rsidRPr="002960DC">
        <w:rPr>
          <w:rFonts w:ascii="Arial" w:hAnsi="Arial" w:cs="Arial"/>
          <w:sz w:val="24"/>
          <w:szCs w:val="24"/>
        </w:rPr>
        <w:t>.</w:t>
      </w:r>
    </w:p>
    <w:p w14:paraId="49D58F90" w14:textId="77777777" w:rsidR="00A047AA" w:rsidRPr="002960DC" w:rsidRDefault="00A047AA" w:rsidP="00485574">
      <w:pPr>
        <w:pStyle w:val="NoSpacing"/>
        <w:rPr>
          <w:rFonts w:ascii="Arial" w:hAnsi="Arial" w:cs="Arial"/>
          <w:sz w:val="24"/>
          <w:szCs w:val="24"/>
        </w:rPr>
      </w:pPr>
    </w:p>
    <w:p w14:paraId="673D05EF" w14:textId="4B40AF85" w:rsidR="00A047AA" w:rsidRPr="002960DC" w:rsidRDefault="00A047AA" w:rsidP="00485574">
      <w:pPr>
        <w:pStyle w:val="NoSpacing"/>
        <w:rPr>
          <w:rFonts w:ascii="Arial" w:hAnsi="Arial" w:cs="Arial"/>
          <w:sz w:val="24"/>
          <w:szCs w:val="24"/>
        </w:rPr>
      </w:pPr>
      <w:r w:rsidRPr="002960DC">
        <w:rPr>
          <w:rFonts w:ascii="Arial" w:hAnsi="Arial" w:cs="Arial"/>
          <w:sz w:val="24"/>
          <w:szCs w:val="24"/>
        </w:rPr>
        <w:t xml:space="preserve">The same can be </w:t>
      </w:r>
      <w:r w:rsidR="00D4219F" w:rsidRPr="002960DC">
        <w:rPr>
          <w:rFonts w:ascii="Arial" w:hAnsi="Arial" w:cs="Arial"/>
          <w:sz w:val="24"/>
          <w:szCs w:val="24"/>
        </w:rPr>
        <w:t>said</w:t>
      </w:r>
      <w:r w:rsidRPr="002960DC">
        <w:rPr>
          <w:rFonts w:ascii="Arial" w:hAnsi="Arial" w:cs="Arial"/>
          <w:sz w:val="24"/>
          <w:szCs w:val="24"/>
        </w:rPr>
        <w:t xml:space="preserve"> when you </w:t>
      </w:r>
      <w:r w:rsidR="00D4219F" w:rsidRPr="002960DC">
        <w:rPr>
          <w:rFonts w:ascii="Arial" w:hAnsi="Arial" w:cs="Arial"/>
          <w:sz w:val="24"/>
          <w:szCs w:val="24"/>
        </w:rPr>
        <w:t>set</w:t>
      </w:r>
      <w:r w:rsidRPr="002960DC">
        <w:rPr>
          <w:rFonts w:ascii="Arial" w:hAnsi="Arial" w:cs="Arial"/>
          <w:sz w:val="24"/>
          <w:szCs w:val="24"/>
        </w:rPr>
        <w:t xml:space="preserve"> intentions with crystals for specific purposes, </w:t>
      </w:r>
      <w:r w:rsidR="00F51880" w:rsidRPr="002960DC">
        <w:rPr>
          <w:rFonts w:ascii="Arial" w:hAnsi="Arial" w:cs="Arial"/>
          <w:sz w:val="24"/>
          <w:szCs w:val="24"/>
        </w:rPr>
        <w:t>like</w:t>
      </w:r>
      <w:r w:rsidRPr="002960DC">
        <w:rPr>
          <w:rFonts w:ascii="Arial" w:hAnsi="Arial" w:cs="Arial"/>
          <w:sz w:val="24"/>
          <w:szCs w:val="24"/>
        </w:rPr>
        <w:t xml:space="preserve"> protecting you, helping you sleep, improving your </w:t>
      </w:r>
      <w:r w:rsidR="00D4219F" w:rsidRPr="002960DC">
        <w:rPr>
          <w:rFonts w:ascii="Arial" w:hAnsi="Arial" w:cs="Arial"/>
          <w:sz w:val="24"/>
          <w:szCs w:val="24"/>
        </w:rPr>
        <w:t>clarity</w:t>
      </w:r>
      <w:r w:rsidRPr="002960DC">
        <w:rPr>
          <w:rFonts w:ascii="Arial" w:hAnsi="Arial" w:cs="Arial"/>
          <w:sz w:val="24"/>
          <w:szCs w:val="24"/>
        </w:rPr>
        <w:t xml:space="preserve">, or bringing your manifestations to you. </w:t>
      </w:r>
      <w:r w:rsidR="00495D1E" w:rsidRPr="002960DC">
        <w:rPr>
          <w:rFonts w:ascii="Arial" w:hAnsi="Arial" w:cs="Arial"/>
          <w:sz w:val="24"/>
          <w:szCs w:val="24"/>
        </w:rPr>
        <w:t xml:space="preserve">Think of what you are looking to </w:t>
      </w:r>
      <w:r w:rsidR="00F51880" w:rsidRPr="002960DC">
        <w:rPr>
          <w:rFonts w:ascii="Arial" w:hAnsi="Arial" w:cs="Arial"/>
          <w:sz w:val="24"/>
          <w:szCs w:val="24"/>
        </w:rPr>
        <w:t>achieve</w:t>
      </w:r>
      <w:r w:rsidR="00495D1E" w:rsidRPr="002960DC">
        <w:rPr>
          <w:rFonts w:ascii="Arial" w:hAnsi="Arial" w:cs="Arial"/>
          <w:sz w:val="24"/>
          <w:szCs w:val="24"/>
        </w:rPr>
        <w:t xml:space="preserve"> with the crystal, then find a crystal that brings you that </w:t>
      </w:r>
      <w:r w:rsidR="00F51880" w:rsidRPr="002960DC">
        <w:rPr>
          <w:rFonts w:ascii="Arial" w:hAnsi="Arial" w:cs="Arial"/>
          <w:sz w:val="24"/>
          <w:szCs w:val="24"/>
        </w:rPr>
        <w:t>feeling</w:t>
      </w:r>
      <w:r w:rsidR="00495D1E" w:rsidRPr="002960DC">
        <w:rPr>
          <w:rFonts w:ascii="Arial" w:hAnsi="Arial" w:cs="Arial"/>
          <w:sz w:val="24"/>
          <w:szCs w:val="24"/>
        </w:rPr>
        <w:t xml:space="preserve"> intuitively.</w:t>
      </w:r>
    </w:p>
    <w:p w14:paraId="24B4E685" w14:textId="77777777" w:rsidR="00495D1E" w:rsidRPr="002960DC" w:rsidRDefault="00495D1E" w:rsidP="00485574">
      <w:pPr>
        <w:pStyle w:val="NoSpacing"/>
        <w:rPr>
          <w:rFonts w:ascii="Arial" w:hAnsi="Arial" w:cs="Arial"/>
          <w:sz w:val="24"/>
          <w:szCs w:val="24"/>
        </w:rPr>
      </w:pPr>
    </w:p>
    <w:sectPr w:rsidR="00495D1E" w:rsidRPr="002960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574"/>
    <w:rsid w:val="00043526"/>
    <w:rsid w:val="00113289"/>
    <w:rsid w:val="001D474A"/>
    <w:rsid w:val="0024660B"/>
    <w:rsid w:val="0029010A"/>
    <w:rsid w:val="002960DC"/>
    <w:rsid w:val="00330396"/>
    <w:rsid w:val="00455261"/>
    <w:rsid w:val="00485574"/>
    <w:rsid w:val="00495D1E"/>
    <w:rsid w:val="00637408"/>
    <w:rsid w:val="00642332"/>
    <w:rsid w:val="006E5389"/>
    <w:rsid w:val="007F7B3B"/>
    <w:rsid w:val="008D371F"/>
    <w:rsid w:val="00984E3E"/>
    <w:rsid w:val="00A047AA"/>
    <w:rsid w:val="00A12F6C"/>
    <w:rsid w:val="00A32BC9"/>
    <w:rsid w:val="00A6103D"/>
    <w:rsid w:val="00C65652"/>
    <w:rsid w:val="00D4219F"/>
    <w:rsid w:val="00E609FB"/>
    <w:rsid w:val="00E720B0"/>
    <w:rsid w:val="00E941A9"/>
    <w:rsid w:val="00E97DF1"/>
    <w:rsid w:val="00F51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C4C84"/>
  <w15:chartTrackingRefBased/>
  <w15:docId w15:val="{D3CECA2E-6F03-41B1-865E-DC48AEB3A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3039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85574"/>
    <w:pPr>
      <w:spacing w:after="0" w:line="240" w:lineRule="auto"/>
    </w:pPr>
  </w:style>
  <w:style w:type="paragraph" w:styleId="NormalWeb">
    <w:name w:val="Normal (Web)"/>
    <w:basedOn w:val="Normal"/>
    <w:uiPriority w:val="99"/>
    <w:semiHidden/>
    <w:unhideWhenUsed/>
    <w:rsid w:val="00C6565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5652"/>
    <w:rPr>
      <w:b/>
      <w:bCs/>
    </w:rPr>
  </w:style>
  <w:style w:type="character" w:customStyle="1" w:styleId="Heading2Char">
    <w:name w:val="Heading 2 Char"/>
    <w:basedOn w:val="DefaultParagraphFont"/>
    <w:link w:val="Heading2"/>
    <w:uiPriority w:val="9"/>
    <w:rsid w:val="0033039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3303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096802">
      <w:bodyDiv w:val="1"/>
      <w:marLeft w:val="0"/>
      <w:marRight w:val="0"/>
      <w:marTop w:val="0"/>
      <w:marBottom w:val="0"/>
      <w:divBdr>
        <w:top w:val="none" w:sz="0" w:space="0" w:color="auto"/>
        <w:left w:val="none" w:sz="0" w:space="0" w:color="auto"/>
        <w:bottom w:val="none" w:sz="0" w:space="0" w:color="auto"/>
        <w:right w:val="none" w:sz="0" w:space="0" w:color="auto"/>
      </w:divBdr>
      <w:divsChild>
        <w:div w:id="653266901">
          <w:marLeft w:val="0"/>
          <w:marRight w:val="0"/>
          <w:marTop w:val="0"/>
          <w:marBottom w:val="0"/>
          <w:divBdr>
            <w:top w:val="none" w:sz="0" w:space="0" w:color="auto"/>
            <w:left w:val="none" w:sz="0" w:space="0" w:color="auto"/>
            <w:bottom w:val="none" w:sz="0" w:space="0" w:color="auto"/>
            <w:right w:val="none" w:sz="0" w:space="0" w:color="auto"/>
          </w:divBdr>
          <w:divsChild>
            <w:div w:id="311183169">
              <w:marLeft w:val="0"/>
              <w:marRight w:val="0"/>
              <w:marTop w:val="0"/>
              <w:marBottom w:val="0"/>
              <w:divBdr>
                <w:top w:val="none" w:sz="0" w:space="0" w:color="auto"/>
                <w:left w:val="none" w:sz="0" w:space="0" w:color="auto"/>
                <w:bottom w:val="none" w:sz="0" w:space="0" w:color="auto"/>
                <w:right w:val="none" w:sz="0" w:space="0" w:color="auto"/>
              </w:divBdr>
            </w:div>
          </w:divsChild>
        </w:div>
        <w:div w:id="1098060576">
          <w:marLeft w:val="0"/>
          <w:marRight w:val="0"/>
          <w:marTop w:val="0"/>
          <w:marBottom w:val="0"/>
          <w:divBdr>
            <w:top w:val="none" w:sz="0" w:space="0" w:color="auto"/>
            <w:left w:val="none" w:sz="0" w:space="0" w:color="auto"/>
            <w:bottom w:val="none" w:sz="0" w:space="0" w:color="auto"/>
            <w:right w:val="none" w:sz="0" w:space="0" w:color="auto"/>
          </w:divBdr>
          <w:divsChild>
            <w:div w:id="18521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714451">
      <w:bodyDiv w:val="1"/>
      <w:marLeft w:val="0"/>
      <w:marRight w:val="0"/>
      <w:marTop w:val="0"/>
      <w:marBottom w:val="0"/>
      <w:divBdr>
        <w:top w:val="none" w:sz="0" w:space="0" w:color="auto"/>
        <w:left w:val="none" w:sz="0" w:space="0" w:color="auto"/>
        <w:bottom w:val="none" w:sz="0" w:space="0" w:color="auto"/>
        <w:right w:val="none" w:sz="0" w:space="0" w:color="auto"/>
      </w:divBdr>
    </w:div>
    <w:div w:id="1644505406">
      <w:bodyDiv w:val="1"/>
      <w:marLeft w:val="0"/>
      <w:marRight w:val="0"/>
      <w:marTop w:val="0"/>
      <w:marBottom w:val="0"/>
      <w:divBdr>
        <w:top w:val="none" w:sz="0" w:space="0" w:color="auto"/>
        <w:left w:val="none" w:sz="0" w:space="0" w:color="auto"/>
        <w:bottom w:val="none" w:sz="0" w:space="0" w:color="auto"/>
        <w:right w:val="none" w:sz="0" w:space="0" w:color="auto"/>
      </w:divBdr>
      <w:divsChild>
        <w:div w:id="2139715583">
          <w:marLeft w:val="0"/>
          <w:marRight w:val="0"/>
          <w:marTop w:val="0"/>
          <w:marBottom w:val="0"/>
          <w:divBdr>
            <w:top w:val="none" w:sz="0" w:space="0" w:color="auto"/>
            <w:left w:val="none" w:sz="0" w:space="0" w:color="auto"/>
            <w:bottom w:val="none" w:sz="0" w:space="0" w:color="auto"/>
            <w:right w:val="none" w:sz="0" w:space="0" w:color="auto"/>
          </w:divBdr>
          <w:divsChild>
            <w:div w:id="709456070">
              <w:marLeft w:val="0"/>
              <w:marRight w:val="0"/>
              <w:marTop w:val="0"/>
              <w:marBottom w:val="0"/>
              <w:divBdr>
                <w:top w:val="none" w:sz="0" w:space="0" w:color="auto"/>
                <w:left w:val="none" w:sz="0" w:space="0" w:color="auto"/>
                <w:bottom w:val="none" w:sz="0" w:space="0" w:color="auto"/>
                <w:right w:val="none" w:sz="0" w:space="0" w:color="auto"/>
              </w:divBdr>
            </w:div>
          </w:divsChild>
        </w:div>
        <w:div w:id="133454443">
          <w:marLeft w:val="0"/>
          <w:marRight w:val="0"/>
          <w:marTop w:val="0"/>
          <w:marBottom w:val="0"/>
          <w:divBdr>
            <w:top w:val="none" w:sz="0" w:space="0" w:color="auto"/>
            <w:left w:val="none" w:sz="0" w:space="0" w:color="auto"/>
            <w:bottom w:val="none" w:sz="0" w:space="0" w:color="auto"/>
            <w:right w:val="none" w:sz="0" w:space="0" w:color="auto"/>
          </w:divBdr>
          <w:divsChild>
            <w:div w:id="72804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2645">
      <w:bodyDiv w:val="1"/>
      <w:marLeft w:val="0"/>
      <w:marRight w:val="0"/>
      <w:marTop w:val="0"/>
      <w:marBottom w:val="0"/>
      <w:divBdr>
        <w:top w:val="none" w:sz="0" w:space="0" w:color="auto"/>
        <w:left w:val="none" w:sz="0" w:space="0" w:color="auto"/>
        <w:bottom w:val="none" w:sz="0" w:space="0" w:color="auto"/>
        <w:right w:val="none" w:sz="0" w:space="0" w:color="auto"/>
      </w:divBdr>
      <w:divsChild>
        <w:div w:id="1583906806">
          <w:marLeft w:val="0"/>
          <w:marRight w:val="0"/>
          <w:marTop w:val="0"/>
          <w:marBottom w:val="0"/>
          <w:divBdr>
            <w:top w:val="none" w:sz="0" w:space="0" w:color="auto"/>
            <w:left w:val="none" w:sz="0" w:space="0" w:color="auto"/>
            <w:bottom w:val="none" w:sz="0" w:space="0" w:color="auto"/>
            <w:right w:val="none" w:sz="0" w:space="0" w:color="auto"/>
          </w:divBdr>
          <w:divsChild>
            <w:div w:id="1098910259">
              <w:marLeft w:val="0"/>
              <w:marRight w:val="0"/>
              <w:marTop w:val="0"/>
              <w:marBottom w:val="0"/>
              <w:divBdr>
                <w:top w:val="none" w:sz="0" w:space="0" w:color="auto"/>
                <w:left w:val="none" w:sz="0" w:space="0" w:color="auto"/>
                <w:bottom w:val="none" w:sz="0" w:space="0" w:color="auto"/>
                <w:right w:val="none" w:sz="0" w:space="0" w:color="auto"/>
              </w:divBdr>
            </w:div>
          </w:divsChild>
        </w:div>
        <w:div w:id="786580571">
          <w:marLeft w:val="0"/>
          <w:marRight w:val="0"/>
          <w:marTop w:val="0"/>
          <w:marBottom w:val="0"/>
          <w:divBdr>
            <w:top w:val="none" w:sz="0" w:space="0" w:color="auto"/>
            <w:left w:val="none" w:sz="0" w:space="0" w:color="auto"/>
            <w:bottom w:val="none" w:sz="0" w:space="0" w:color="auto"/>
            <w:right w:val="none" w:sz="0" w:space="0" w:color="auto"/>
          </w:divBdr>
          <w:divsChild>
            <w:div w:id="87543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609</Words>
  <Characters>3476</Characters>
  <Application>Microsoft Office Word</Application>
  <DocSecurity>0</DocSecurity>
  <Lines>28</Lines>
  <Paragraphs>8</Paragraphs>
  <ScaleCrop>false</ScaleCrop>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26</cp:revision>
  <dcterms:created xsi:type="dcterms:W3CDTF">2022-02-03T20:57:00Z</dcterms:created>
  <dcterms:modified xsi:type="dcterms:W3CDTF">2022-02-10T17:05:00Z</dcterms:modified>
</cp:coreProperties>
</file>